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7A99" w:rsidRPr="0032647E" w:rsidRDefault="00747A99" w:rsidP="00747A99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2647E">
        <w:rPr>
          <w:rFonts w:ascii="Times New Roman" w:hAnsi="Times New Roman" w:cs="Times New Roman"/>
          <w:bCs/>
          <w:sz w:val="28"/>
          <w:szCs w:val="28"/>
        </w:rPr>
        <w:t>Министерство образования и молодежной политики Чувашской Республики</w:t>
      </w:r>
    </w:p>
    <w:p w:rsidR="00747A99" w:rsidRPr="0032647E" w:rsidRDefault="00747A99" w:rsidP="00747A9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2647E">
        <w:rPr>
          <w:rFonts w:ascii="Times New Roman" w:hAnsi="Times New Roman" w:cs="Times New Roman"/>
          <w:sz w:val="28"/>
          <w:szCs w:val="28"/>
        </w:rPr>
        <w:t>Чувашский государственный институт гуманитарных наук</w:t>
      </w:r>
    </w:p>
    <w:p w:rsidR="00747A99" w:rsidRPr="0032647E" w:rsidRDefault="00747A99" w:rsidP="00747A9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47A99" w:rsidRPr="0032647E" w:rsidRDefault="00747A99" w:rsidP="00747A9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647E">
        <w:rPr>
          <w:rFonts w:ascii="Times New Roman" w:hAnsi="Times New Roman" w:cs="Times New Roman"/>
          <w:b/>
          <w:sz w:val="28"/>
          <w:szCs w:val="28"/>
        </w:rPr>
        <w:t>ИНФОРМАЦИОННОЕ ПИСЬМО №1</w:t>
      </w:r>
    </w:p>
    <w:p w:rsidR="003E66C7" w:rsidRPr="0032647E" w:rsidRDefault="00747A99" w:rsidP="00747A9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2647E">
        <w:rPr>
          <w:rFonts w:ascii="Times New Roman" w:hAnsi="Times New Roman" w:cs="Times New Roman"/>
          <w:sz w:val="28"/>
          <w:szCs w:val="28"/>
        </w:rPr>
        <w:br/>
        <w:t>Уважаемые коллеги!</w:t>
      </w:r>
    </w:p>
    <w:p w:rsidR="00747A99" w:rsidRPr="0032647E" w:rsidRDefault="00747A99" w:rsidP="003E66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E66C7" w:rsidRPr="0032647E" w:rsidRDefault="003E66C7" w:rsidP="003E66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647E">
        <w:rPr>
          <w:rFonts w:ascii="Times New Roman" w:hAnsi="Times New Roman" w:cs="Times New Roman"/>
          <w:sz w:val="28"/>
          <w:szCs w:val="28"/>
        </w:rPr>
        <w:t xml:space="preserve">Приглашаем Вас принять участие в работе Межрегиональной научно-практической конференции </w:t>
      </w:r>
      <w:r w:rsidRPr="0032647E">
        <w:rPr>
          <w:rFonts w:ascii="Times New Roman" w:hAnsi="Times New Roman" w:cs="Times New Roman"/>
          <w:b/>
          <w:sz w:val="28"/>
          <w:szCs w:val="28"/>
        </w:rPr>
        <w:t>«</w:t>
      </w:r>
      <w:r w:rsidR="00BA21AD" w:rsidRPr="0032647E">
        <w:rPr>
          <w:rFonts w:ascii="Times New Roman" w:hAnsi="Times New Roman" w:cs="Times New Roman"/>
          <w:b/>
          <w:sz w:val="28"/>
          <w:szCs w:val="28"/>
        </w:rPr>
        <w:t>Традиционный и современный фольклор народов Волго-</w:t>
      </w:r>
      <w:proofErr w:type="spellStart"/>
      <w:r w:rsidR="00BA21AD" w:rsidRPr="0032647E">
        <w:rPr>
          <w:rFonts w:ascii="Times New Roman" w:hAnsi="Times New Roman" w:cs="Times New Roman"/>
          <w:b/>
          <w:sz w:val="28"/>
          <w:szCs w:val="28"/>
        </w:rPr>
        <w:t>Уралья</w:t>
      </w:r>
      <w:proofErr w:type="spellEnd"/>
      <w:r w:rsidR="00BA21AD" w:rsidRPr="0032647E">
        <w:rPr>
          <w:rFonts w:ascii="Times New Roman" w:hAnsi="Times New Roman" w:cs="Times New Roman"/>
          <w:b/>
          <w:sz w:val="28"/>
          <w:szCs w:val="28"/>
        </w:rPr>
        <w:t>»,</w:t>
      </w:r>
      <w:r w:rsidR="00BA21AD" w:rsidRPr="0032647E">
        <w:rPr>
          <w:rFonts w:ascii="Times New Roman" w:hAnsi="Times New Roman" w:cs="Times New Roman"/>
          <w:sz w:val="28"/>
          <w:szCs w:val="28"/>
        </w:rPr>
        <w:t xml:space="preserve"> </w:t>
      </w:r>
      <w:r w:rsidRPr="0032647E">
        <w:rPr>
          <w:rFonts w:ascii="Times New Roman" w:hAnsi="Times New Roman" w:cs="Times New Roman"/>
          <w:sz w:val="28"/>
          <w:szCs w:val="28"/>
        </w:rPr>
        <w:t xml:space="preserve">посвященной 100-летию фольклориста И.И. </w:t>
      </w:r>
      <w:proofErr w:type="spellStart"/>
      <w:r w:rsidRPr="0032647E">
        <w:rPr>
          <w:rFonts w:ascii="Times New Roman" w:hAnsi="Times New Roman" w:cs="Times New Roman"/>
          <w:sz w:val="28"/>
          <w:szCs w:val="28"/>
        </w:rPr>
        <w:t>Одюкова</w:t>
      </w:r>
      <w:proofErr w:type="spellEnd"/>
      <w:r w:rsidRPr="0032647E">
        <w:rPr>
          <w:rFonts w:ascii="Times New Roman" w:hAnsi="Times New Roman" w:cs="Times New Roman"/>
          <w:sz w:val="28"/>
          <w:szCs w:val="28"/>
        </w:rPr>
        <w:t xml:space="preserve"> </w:t>
      </w:r>
      <w:r w:rsidR="0026302E" w:rsidRPr="0032647E">
        <w:rPr>
          <w:rFonts w:ascii="Times New Roman" w:hAnsi="Times New Roman" w:cs="Times New Roman"/>
          <w:sz w:val="28"/>
          <w:szCs w:val="28"/>
        </w:rPr>
        <w:t>(</w:t>
      </w:r>
      <w:r w:rsidRPr="0032647E">
        <w:rPr>
          <w:rFonts w:ascii="Times New Roman" w:hAnsi="Times New Roman" w:cs="Times New Roman"/>
          <w:sz w:val="28"/>
          <w:szCs w:val="28"/>
        </w:rPr>
        <w:t>1</w:t>
      </w:r>
      <w:r w:rsidR="0026302E" w:rsidRPr="0032647E">
        <w:rPr>
          <w:rFonts w:ascii="Times New Roman" w:hAnsi="Times New Roman" w:cs="Times New Roman"/>
          <w:sz w:val="28"/>
          <w:szCs w:val="28"/>
        </w:rPr>
        <w:t>1</w:t>
      </w:r>
      <w:r w:rsidR="00747A99" w:rsidRPr="0032647E">
        <w:rPr>
          <w:rFonts w:ascii="Times New Roman" w:hAnsi="Times New Roman" w:cs="Times New Roman"/>
          <w:sz w:val="28"/>
          <w:szCs w:val="28"/>
        </w:rPr>
        <w:t>–</w:t>
      </w:r>
      <w:r w:rsidRPr="0032647E">
        <w:rPr>
          <w:rFonts w:ascii="Times New Roman" w:hAnsi="Times New Roman" w:cs="Times New Roman"/>
          <w:sz w:val="28"/>
          <w:szCs w:val="28"/>
        </w:rPr>
        <w:t>1</w:t>
      </w:r>
      <w:r w:rsidR="0026302E" w:rsidRPr="0032647E">
        <w:rPr>
          <w:rFonts w:ascii="Times New Roman" w:hAnsi="Times New Roman" w:cs="Times New Roman"/>
          <w:sz w:val="28"/>
          <w:szCs w:val="28"/>
        </w:rPr>
        <w:t>2</w:t>
      </w:r>
      <w:r w:rsidR="0032647E" w:rsidRPr="0032647E">
        <w:rPr>
          <w:rFonts w:ascii="Times New Roman" w:hAnsi="Times New Roman" w:cs="Times New Roman"/>
          <w:sz w:val="28"/>
          <w:szCs w:val="28"/>
        </w:rPr>
        <w:t> </w:t>
      </w:r>
      <w:r w:rsidRPr="0032647E">
        <w:rPr>
          <w:rFonts w:ascii="Times New Roman" w:hAnsi="Times New Roman" w:cs="Times New Roman"/>
          <w:sz w:val="28"/>
          <w:szCs w:val="28"/>
        </w:rPr>
        <w:t>октября 2023 г.</w:t>
      </w:r>
      <w:r w:rsidR="0026302E" w:rsidRPr="0032647E">
        <w:rPr>
          <w:rFonts w:ascii="Times New Roman" w:hAnsi="Times New Roman" w:cs="Times New Roman"/>
          <w:sz w:val="28"/>
          <w:szCs w:val="28"/>
        </w:rPr>
        <w:t>)</w:t>
      </w:r>
    </w:p>
    <w:p w:rsidR="00BA21AD" w:rsidRPr="0032647E" w:rsidRDefault="00BA21AD" w:rsidP="003E66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E66C7" w:rsidRPr="0032647E" w:rsidRDefault="00BA21AD" w:rsidP="003E66C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2647E">
        <w:rPr>
          <w:rFonts w:ascii="Times New Roman" w:hAnsi="Times New Roman" w:cs="Times New Roman"/>
          <w:sz w:val="28"/>
          <w:szCs w:val="28"/>
        </w:rPr>
        <w:t>В рамках конференции планиру</w:t>
      </w:r>
      <w:r w:rsidR="003541E9" w:rsidRPr="0032647E">
        <w:rPr>
          <w:rFonts w:ascii="Times New Roman" w:hAnsi="Times New Roman" w:cs="Times New Roman"/>
          <w:sz w:val="28"/>
          <w:szCs w:val="28"/>
        </w:rPr>
        <w:t xml:space="preserve">ются секционные заседания и </w:t>
      </w:r>
      <w:r w:rsidRPr="0032647E">
        <w:rPr>
          <w:rFonts w:ascii="Times New Roman" w:hAnsi="Times New Roman" w:cs="Times New Roman"/>
          <w:sz w:val="28"/>
          <w:szCs w:val="28"/>
        </w:rPr>
        <w:t>круглый стол</w:t>
      </w:r>
      <w:r w:rsidRPr="0032647E">
        <w:rPr>
          <w:rFonts w:ascii="Times New Roman" w:hAnsi="Times New Roman" w:cs="Times New Roman"/>
          <w:b/>
          <w:sz w:val="28"/>
          <w:szCs w:val="28"/>
        </w:rPr>
        <w:t xml:space="preserve"> «Проблемы написания коллективной монографии </w:t>
      </w:r>
      <w:r w:rsidR="00C85434" w:rsidRPr="0032647E">
        <w:rPr>
          <w:rFonts w:ascii="Times New Roman" w:hAnsi="Times New Roman" w:cs="Times New Roman"/>
          <w:b/>
          <w:sz w:val="28"/>
          <w:szCs w:val="28"/>
        </w:rPr>
        <w:t>“</w:t>
      </w:r>
      <w:r w:rsidRPr="0032647E">
        <w:rPr>
          <w:rFonts w:ascii="Times New Roman" w:hAnsi="Times New Roman" w:cs="Times New Roman"/>
          <w:b/>
          <w:sz w:val="28"/>
          <w:szCs w:val="28"/>
        </w:rPr>
        <w:t>Чувашский фольклор</w:t>
      </w:r>
      <w:r w:rsidR="00C85434" w:rsidRPr="0032647E">
        <w:rPr>
          <w:rFonts w:ascii="Times New Roman" w:hAnsi="Times New Roman" w:cs="Times New Roman"/>
          <w:b/>
          <w:sz w:val="28"/>
          <w:szCs w:val="28"/>
        </w:rPr>
        <w:t>”»</w:t>
      </w:r>
      <w:r w:rsidRPr="0032647E">
        <w:rPr>
          <w:rFonts w:ascii="Times New Roman" w:hAnsi="Times New Roman" w:cs="Times New Roman"/>
          <w:b/>
          <w:sz w:val="28"/>
          <w:szCs w:val="28"/>
        </w:rPr>
        <w:t>.</w:t>
      </w:r>
    </w:p>
    <w:p w:rsidR="00BA21AD" w:rsidRPr="0032647E" w:rsidRDefault="00BA21AD" w:rsidP="003E66C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71D89" w:rsidRPr="0032647E" w:rsidRDefault="00B71D89" w:rsidP="00B71D8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2647E">
        <w:rPr>
          <w:rFonts w:ascii="Times New Roman" w:hAnsi="Times New Roman" w:cs="Times New Roman"/>
          <w:b/>
          <w:sz w:val="28"/>
          <w:szCs w:val="28"/>
        </w:rPr>
        <w:t>Основные тематические направления работы конференции:</w:t>
      </w:r>
    </w:p>
    <w:p w:rsidR="00953D21" w:rsidRPr="0032647E" w:rsidRDefault="00B71D89" w:rsidP="00B71D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647E">
        <w:rPr>
          <w:rFonts w:ascii="Times New Roman" w:hAnsi="Times New Roman" w:cs="Times New Roman"/>
          <w:sz w:val="28"/>
          <w:szCs w:val="28"/>
        </w:rPr>
        <w:t>1</w:t>
      </w:r>
      <w:r w:rsidR="00747A99" w:rsidRPr="0032647E">
        <w:rPr>
          <w:rFonts w:ascii="Times New Roman" w:hAnsi="Times New Roman" w:cs="Times New Roman"/>
          <w:sz w:val="28"/>
          <w:szCs w:val="28"/>
        </w:rPr>
        <w:t xml:space="preserve">. </w:t>
      </w:r>
      <w:r w:rsidRPr="0032647E">
        <w:rPr>
          <w:rFonts w:ascii="Times New Roman" w:hAnsi="Times New Roman" w:cs="Times New Roman"/>
          <w:sz w:val="28"/>
          <w:szCs w:val="28"/>
        </w:rPr>
        <w:t>Проблемы изучения и собирания фольклора на современном этапе.</w:t>
      </w:r>
    </w:p>
    <w:p w:rsidR="00B71D89" w:rsidRPr="0032647E" w:rsidRDefault="00B71D89" w:rsidP="007C62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647E">
        <w:rPr>
          <w:rFonts w:ascii="Times New Roman" w:hAnsi="Times New Roman" w:cs="Times New Roman"/>
          <w:sz w:val="28"/>
          <w:szCs w:val="28"/>
        </w:rPr>
        <w:t xml:space="preserve">2. </w:t>
      </w:r>
      <w:r w:rsidR="007C626A" w:rsidRPr="0032647E">
        <w:rPr>
          <w:rFonts w:ascii="Times New Roman" w:hAnsi="Times New Roman" w:cs="Times New Roman"/>
          <w:sz w:val="28"/>
          <w:szCs w:val="28"/>
        </w:rPr>
        <w:t>Современное состояние и перспективы работы по сохранению и восстановлению национальных фольклорных традиций.</w:t>
      </w:r>
    </w:p>
    <w:p w:rsidR="00B71D89" w:rsidRPr="0032647E" w:rsidRDefault="007C626A" w:rsidP="00B0536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647E">
        <w:rPr>
          <w:rFonts w:ascii="Times New Roman" w:hAnsi="Times New Roman" w:cs="Times New Roman"/>
          <w:sz w:val="28"/>
          <w:szCs w:val="28"/>
        </w:rPr>
        <w:t>3</w:t>
      </w:r>
      <w:r w:rsidR="00B71D89" w:rsidRPr="0032647E">
        <w:rPr>
          <w:rFonts w:ascii="Times New Roman" w:hAnsi="Times New Roman" w:cs="Times New Roman"/>
          <w:sz w:val="28"/>
          <w:szCs w:val="28"/>
        </w:rPr>
        <w:t xml:space="preserve">. </w:t>
      </w:r>
      <w:r w:rsidR="00B0536B" w:rsidRPr="0032647E">
        <w:rPr>
          <w:rFonts w:ascii="Times New Roman" w:hAnsi="Times New Roman" w:cs="Times New Roman"/>
          <w:sz w:val="28"/>
          <w:szCs w:val="28"/>
        </w:rPr>
        <w:t>Виды, жанры и особенности современного фольклора.</w:t>
      </w:r>
    </w:p>
    <w:p w:rsidR="00B754CD" w:rsidRPr="0032647E" w:rsidRDefault="00B754CD" w:rsidP="00B0536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647E">
        <w:rPr>
          <w:rFonts w:ascii="Times New Roman" w:hAnsi="Times New Roman" w:cs="Times New Roman"/>
          <w:sz w:val="28"/>
          <w:szCs w:val="28"/>
        </w:rPr>
        <w:t>4. Проблемы разграничения фольклорных жанров.</w:t>
      </w:r>
    </w:p>
    <w:p w:rsidR="00E970B3" w:rsidRPr="0032647E" w:rsidRDefault="00753418" w:rsidP="003E66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647E">
        <w:rPr>
          <w:rFonts w:ascii="Times New Roman" w:hAnsi="Times New Roman" w:cs="Times New Roman"/>
          <w:sz w:val="28"/>
          <w:szCs w:val="28"/>
        </w:rPr>
        <w:t>5</w:t>
      </w:r>
      <w:r w:rsidR="00E970B3" w:rsidRPr="0032647E">
        <w:rPr>
          <w:rFonts w:ascii="Times New Roman" w:hAnsi="Times New Roman" w:cs="Times New Roman"/>
          <w:sz w:val="28"/>
          <w:szCs w:val="28"/>
        </w:rPr>
        <w:t xml:space="preserve">. </w:t>
      </w:r>
      <w:r w:rsidR="008F7715" w:rsidRPr="0032647E">
        <w:rPr>
          <w:rFonts w:ascii="Times New Roman" w:hAnsi="Times New Roman" w:cs="Times New Roman"/>
          <w:sz w:val="28"/>
          <w:szCs w:val="28"/>
        </w:rPr>
        <w:t xml:space="preserve">Своеобразие и поэтическая специфика </w:t>
      </w:r>
      <w:r w:rsidR="00E970B3" w:rsidRPr="0032647E">
        <w:rPr>
          <w:rFonts w:ascii="Times New Roman" w:hAnsi="Times New Roman" w:cs="Times New Roman"/>
          <w:sz w:val="28"/>
          <w:szCs w:val="28"/>
        </w:rPr>
        <w:t>обрядовой поэзии.</w:t>
      </w:r>
    </w:p>
    <w:p w:rsidR="008F7715" w:rsidRPr="0032647E" w:rsidRDefault="00753418" w:rsidP="003E66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647E">
        <w:rPr>
          <w:rFonts w:ascii="Times New Roman" w:hAnsi="Times New Roman" w:cs="Times New Roman"/>
          <w:sz w:val="28"/>
          <w:szCs w:val="28"/>
        </w:rPr>
        <w:t>6</w:t>
      </w:r>
      <w:r w:rsidR="008F7715" w:rsidRPr="0032647E">
        <w:rPr>
          <w:rFonts w:ascii="Times New Roman" w:hAnsi="Times New Roman" w:cs="Times New Roman"/>
          <w:sz w:val="28"/>
          <w:szCs w:val="28"/>
        </w:rPr>
        <w:t xml:space="preserve">. </w:t>
      </w:r>
      <w:r w:rsidR="00155981" w:rsidRPr="0032647E">
        <w:rPr>
          <w:rFonts w:ascii="Times New Roman" w:hAnsi="Times New Roman" w:cs="Times New Roman"/>
          <w:sz w:val="28"/>
          <w:szCs w:val="28"/>
        </w:rPr>
        <w:t xml:space="preserve">Проблема классификации </w:t>
      </w:r>
      <w:proofErr w:type="spellStart"/>
      <w:r w:rsidR="00155981" w:rsidRPr="0032647E">
        <w:rPr>
          <w:rFonts w:ascii="Times New Roman" w:hAnsi="Times New Roman" w:cs="Times New Roman"/>
          <w:sz w:val="28"/>
          <w:szCs w:val="28"/>
        </w:rPr>
        <w:t>необрядовых</w:t>
      </w:r>
      <w:proofErr w:type="spellEnd"/>
      <w:r w:rsidR="00155981" w:rsidRPr="0032647E">
        <w:rPr>
          <w:rFonts w:ascii="Times New Roman" w:hAnsi="Times New Roman" w:cs="Times New Roman"/>
          <w:sz w:val="28"/>
          <w:szCs w:val="28"/>
        </w:rPr>
        <w:t xml:space="preserve"> песен.</w:t>
      </w:r>
    </w:p>
    <w:p w:rsidR="00E970B3" w:rsidRPr="0032647E" w:rsidRDefault="00CB055C" w:rsidP="003E66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647E">
        <w:rPr>
          <w:rFonts w:ascii="Times New Roman" w:hAnsi="Times New Roman" w:cs="Times New Roman"/>
          <w:sz w:val="28"/>
          <w:szCs w:val="28"/>
        </w:rPr>
        <w:t>7</w:t>
      </w:r>
      <w:r w:rsidR="00E970B3" w:rsidRPr="0032647E">
        <w:rPr>
          <w:rFonts w:ascii="Times New Roman" w:hAnsi="Times New Roman" w:cs="Times New Roman"/>
          <w:sz w:val="28"/>
          <w:szCs w:val="28"/>
        </w:rPr>
        <w:t>. Взаимосвязи фольклора и литературы.</w:t>
      </w:r>
    </w:p>
    <w:p w:rsidR="00E970B3" w:rsidRPr="0032647E" w:rsidRDefault="00CB055C" w:rsidP="002F75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647E">
        <w:rPr>
          <w:rFonts w:ascii="Times New Roman" w:hAnsi="Times New Roman" w:cs="Times New Roman"/>
          <w:sz w:val="28"/>
          <w:szCs w:val="28"/>
        </w:rPr>
        <w:t>8</w:t>
      </w:r>
      <w:r w:rsidR="00753418" w:rsidRPr="0032647E">
        <w:rPr>
          <w:rFonts w:ascii="Times New Roman" w:hAnsi="Times New Roman" w:cs="Times New Roman"/>
          <w:sz w:val="28"/>
          <w:szCs w:val="28"/>
        </w:rPr>
        <w:t xml:space="preserve">. </w:t>
      </w:r>
      <w:r w:rsidR="002F75E4" w:rsidRPr="0032647E">
        <w:rPr>
          <w:rFonts w:ascii="Times New Roman" w:hAnsi="Times New Roman" w:cs="Times New Roman"/>
          <w:sz w:val="28"/>
          <w:szCs w:val="28"/>
        </w:rPr>
        <w:t>Судьбы традиционных жанров фольклора в современных условиях.</w:t>
      </w:r>
    </w:p>
    <w:p w:rsidR="00B0536B" w:rsidRPr="0032647E" w:rsidRDefault="00B0536B" w:rsidP="003E66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E66C7" w:rsidRPr="0032647E" w:rsidRDefault="003E66C7" w:rsidP="003E66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647E">
        <w:rPr>
          <w:rFonts w:ascii="Times New Roman" w:hAnsi="Times New Roman" w:cs="Times New Roman"/>
          <w:sz w:val="28"/>
          <w:szCs w:val="28"/>
        </w:rPr>
        <w:t>Рабочие языки конференции: чувашский, русский.</w:t>
      </w:r>
    </w:p>
    <w:p w:rsidR="003E66C7" w:rsidRPr="0032647E" w:rsidRDefault="003E66C7" w:rsidP="003E66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647E">
        <w:rPr>
          <w:rFonts w:ascii="Times New Roman" w:hAnsi="Times New Roman" w:cs="Times New Roman"/>
          <w:sz w:val="28"/>
          <w:szCs w:val="28"/>
        </w:rPr>
        <w:t>Форма участия в конференции:</w:t>
      </w:r>
    </w:p>
    <w:p w:rsidR="003E66C7" w:rsidRPr="0032647E" w:rsidRDefault="00C85434" w:rsidP="003E66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647E">
        <w:rPr>
          <w:rFonts w:ascii="Times New Roman" w:hAnsi="Times New Roman" w:cs="Times New Roman"/>
          <w:sz w:val="28"/>
          <w:szCs w:val="28"/>
        </w:rPr>
        <w:t xml:space="preserve"> </w:t>
      </w:r>
      <w:r w:rsidR="003E66C7" w:rsidRPr="0032647E">
        <w:rPr>
          <w:rFonts w:ascii="Times New Roman" w:hAnsi="Times New Roman" w:cs="Times New Roman"/>
          <w:sz w:val="28"/>
          <w:szCs w:val="28"/>
        </w:rPr>
        <w:t>– очная (публикация и выступление с докладом);</w:t>
      </w:r>
    </w:p>
    <w:p w:rsidR="008306CB" w:rsidRPr="0032647E" w:rsidRDefault="003E66C7" w:rsidP="003E66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647E">
        <w:rPr>
          <w:rFonts w:ascii="Times New Roman" w:hAnsi="Times New Roman" w:cs="Times New Roman"/>
          <w:sz w:val="28"/>
          <w:szCs w:val="28"/>
        </w:rPr>
        <w:t xml:space="preserve"> – заочная (публикация)</w:t>
      </w:r>
      <w:r w:rsidR="008306CB" w:rsidRPr="0032647E">
        <w:rPr>
          <w:rFonts w:ascii="Times New Roman" w:hAnsi="Times New Roman" w:cs="Times New Roman"/>
          <w:sz w:val="28"/>
          <w:szCs w:val="28"/>
        </w:rPr>
        <w:t>;</w:t>
      </w:r>
    </w:p>
    <w:p w:rsidR="003E66C7" w:rsidRPr="0032647E" w:rsidRDefault="008306CB" w:rsidP="003E66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647E">
        <w:rPr>
          <w:rFonts w:ascii="Times New Roman" w:hAnsi="Times New Roman" w:cs="Times New Roman"/>
          <w:sz w:val="28"/>
          <w:szCs w:val="28"/>
        </w:rPr>
        <w:t xml:space="preserve"> – онлайн.</w:t>
      </w:r>
    </w:p>
    <w:p w:rsidR="003E66C7" w:rsidRPr="0032647E" w:rsidRDefault="003E66C7" w:rsidP="003E66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647E">
        <w:rPr>
          <w:rFonts w:ascii="Times New Roman" w:hAnsi="Times New Roman" w:cs="Times New Roman"/>
          <w:sz w:val="28"/>
          <w:szCs w:val="28"/>
        </w:rPr>
        <w:t>К участию в конференции приглашаются научные работники, преподаватели образовательных структур всех уровней, бакалавры, аспиранты и магистранты.</w:t>
      </w:r>
    </w:p>
    <w:p w:rsidR="003E66C7" w:rsidRPr="0032647E" w:rsidRDefault="003E66C7" w:rsidP="003E66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647E">
        <w:rPr>
          <w:rFonts w:ascii="Times New Roman" w:hAnsi="Times New Roman" w:cs="Times New Roman"/>
          <w:sz w:val="28"/>
          <w:szCs w:val="28"/>
        </w:rPr>
        <w:t>Расходы на проезд, размещение и питание за счет командирующей организации.</w:t>
      </w:r>
    </w:p>
    <w:p w:rsidR="003E66C7" w:rsidRPr="0032647E" w:rsidRDefault="003E66C7" w:rsidP="003E66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647E">
        <w:rPr>
          <w:rFonts w:ascii="Times New Roman" w:hAnsi="Times New Roman" w:cs="Times New Roman"/>
          <w:sz w:val="28"/>
          <w:szCs w:val="28"/>
        </w:rPr>
        <w:t xml:space="preserve">Заявку на участие в конференции (см.: Приложение 1) необходимо прислать в адрес оргкомитета </w:t>
      </w:r>
      <w:r w:rsidRPr="0032647E">
        <w:rPr>
          <w:rFonts w:ascii="Times New Roman" w:hAnsi="Times New Roman" w:cs="Times New Roman"/>
          <w:b/>
          <w:sz w:val="28"/>
          <w:szCs w:val="28"/>
        </w:rPr>
        <w:t>humanfolk@mail.ru (Ильиной Галине Геннадьевне) до 1</w:t>
      </w:r>
      <w:r w:rsidR="007174B6" w:rsidRPr="0032647E">
        <w:rPr>
          <w:rFonts w:ascii="Times New Roman" w:hAnsi="Times New Roman" w:cs="Times New Roman"/>
          <w:b/>
          <w:sz w:val="28"/>
          <w:szCs w:val="28"/>
        </w:rPr>
        <w:t>0</w:t>
      </w:r>
      <w:r w:rsidRPr="0032647E">
        <w:rPr>
          <w:rFonts w:ascii="Times New Roman" w:hAnsi="Times New Roman" w:cs="Times New Roman"/>
          <w:b/>
          <w:sz w:val="28"/>
          <w:szCs w:val="28"/>
        </w:rPr>
        <w:t xml:space="preserve"> сентября 2023 г.</w:t>
      </w:r>
      <w:r w:rsidRPr="0032647E">
        <w:rPr>
          <w:rFonts w:ascii="Times New Roman" w:hAnsi="Times New Roman" w:cs="Times New Roman"/>
          <w:sz w:val="28"/>
          <w:szCs w:val="28"/>
        </w:rPr>
        <w:t xml:space="preserve">, </w:t>
      </w:r>
      <w:r w:rsidRPr="0032647E">
        <w:rPr>
          <w:rFonts w:ascii="Times New Roman" w:hAnsi="Times New Roman" w:cs="Times New Roman"/>
          <w:b/>
          <w:sz w:val="28"/>
          <w:szCs w:val="28"/>
        </w:rPr>
        <w:t>электронный вариант статьи в объеме 5</w:t>
      </w:r>
      <w:r w:rsidR="00C85434" w:rsidRPr="0032647E">
        <w:rPr>
          <w:rFonts w:ascii="Times New Roman" w:hAnsi="Times New Roman" w:cs="Times New Roman"/>
          <w:b/>
          <w:sz w:val="28"/>
          <w:szCs w:val="28"/>
        </w:rPr>
        <w:t>–</w:t>
      </w:r>
      <w:r w:rsidRPr="0032647E">
        <w:rPr>
          <w:rFonts w:ascii="Times New Roman" w:hAnsi="Times New Roman" w:cs="Times New Roman"/>
          <w:b/>
          <w:sz w:val="28"/>
          <w:szCs w:val="28"/>
        </w:rPr>
        <w:t>8 страниц – до 1 декабря 2023 г.</w:t>
      </w:r>
    </w:p>
    <w:p w:rsidR="003E66C7" w:rsidRPr="0032647E" w:rsidRDefault="003E66C7" w:rsidP="003E66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647E">
        <w:rPr>
          <w:rFonts w:ascii="Times New Roman" w:hAnsi="Times New Roman" w:cs="Times New Roman"/>
          <w:sz w:val="28"/>
          <w:szCs w:val="28"/>
        </w:rPr>
        <w:t>Требования к оформлению материалов для публикации представлены в Приложении 2.</w:t>
      </w:r>
    </w:p>
    <w:p w:rsidR="003E66C7" w:rsidRPr="0032647E" w:rsidRDefault="003E66C7" w:rsidP="003E66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647E">
        <w:rPr>
          <w:rFonts w:ascii="Times New Roman" w:hAnsi="Times New Roman" w:cs="Times New Roman"/>
          <w:sz w:val="28"/>
          <w:szCs w:val="28"/>
        </w:rPr>
        <w:lastRenderedPageBreak/>
        <w:t xml:space="preserve">После получения заявки Вам будет выслано приглашение по электронной почте. Просьба сообщить в заявке о необходимости высылки официального вызова для оформления командировки. </w:t>
      </w:r>
    </w:p>
    <w:p w:rsidR="003E66C7" w:rsidRPr="0032647E" w:rsidRDefault="003E66C7" w:rsidP="003E66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647E">
        <w:rPr>
          <w:rFonts w:ascii="Times New Roman" w:hAnsi="Times New Roman" w:cs="Times New Roman"/>
          <w:sz w:val="28"/>
          <w:szCs w:val="28"/>
        </w:rPr>
        <w:t>Материалы конференции будут опубликованы и размещены в систему РИНЦ.</w:t>
      </w:r>
    </w:p>
    <w:p w:rsidR="003E66C7" w:rsidRPr="0032647E" w:rsidRDefault="003E66C7" w:rsidP="003E66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647E">
        <w:rPr>
          <w:rFonts w:ascii="Times New Roman" w:hAnsi="Times New Roman" w:cs="Times New Roman"/>
          <w:sz w:val="28"/>
          <w:szCs w:val="28"/>
        </w:rPr>
        <w:t>Оргкомитет оставляет за собой право отбора текстов по тематике и качеству.</w:t>
      </w:r>
    </w:p>
    <w:p w:rsidR="003E66C7" w:rsidRPr="0032647E" w:rsidRDefault="003E66C7" w:rsidP="003E66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647E">
        <w:rPr>
          <w:rFonts w:ascii="Times New Roman" w:hAnsi="Times New Roman" w:cs="Times New Roman"/>
          <w:sz w:val="28"/>
          <w:szCs w:val="28"/>
        </w:rPr>
        <w:t>Телефоны для справок:</w:t>
      </w:r>
    </w:p>
    <w:p w:rsidR="003E66C7" w:rsidRPr="0032647E" w:rsidRDefault="003E66C7" w:rsidP="003E66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647E">
        <w:rPr>
          <w:rFonts w:ascii="Times New Roman" w:hAnsi="Times New Roman" w:cs="Times New Roman"/>
          <w:sz w:val="28"/>
          <w:szCs w:val="28"/>
        </w:rPr>
        <w:t>8(8352) 450-005 – Николаев Геннадий Алексеевич, заместитель директора ЧГИГН по науке и развитию;</w:t>
      </w:r>
    </w:p>
    <w:p w:rsidR="00747A99" w:rsidRPr="0032647E" w:rsidRDefault="00747A99" w:rsidP="003E66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647E">
        <w:rPr>
          <w:rFonts w:ascii="Times New Roman" w:hAnsi="Times New Roman" w:cs="Times New Roman"/>
          <w:sz w:val="28"/>
          <w:szCs w:val="28"/>
        </w:rPr>
        <w:t xml:space="preserve">8(8352) 450-787 – </w:t>
      </w:r>
      <w:proofErr w:type="spellStart"/>
      <w:r w:rsidRPr="0032647E">
        <w:rPr>
          <w:rFonts w:ascii="Times New Roman" w:hAnsi="Times New Roman" w:cs="Times New Roman"/>
          <w:sz w:val="28"/>
          <w:szCs w:val="28"/>
        </w:rPr>
        <w:t>Басманцев</w:t>
      </w:r>
      <w:proofErr w:type="spellEnd"/>
      <w:r w:rsidRPr="0032647E">
        <w:rPr>
          <w:rFonts w:ascii="Times New Roman" w:hAnsi="Times New Roman" w:cs="Times New Roman"/>
          <w:sz w:val="28"/>
          <w:szCs w:val="28"/>
        </w:rPr>
        <w:t xml:space="preserve"> Дмитрий Викторович, ученый секретарь ЧГИГН;</w:t>
      </w:r>
    </w:p>
    <w:p w:rsidR="003E66C7" w:rsidRPr="0032647E" w:rsidRDefault="003E66C7" w:rsidP="003E66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647E">
        <w:rPr>
          <w:rFonts w:ascii="Times New Roman" w:hAnsi="Times New Roman" w:cs="Times New Roman"/>
          <w:sz w:val="28"/>
          <w:szCs w:val="28"/>
        </w:rPr>
        <w:t>89520241832 – Ильина Галина Г</w:t>
      </w:r>
      <w:bookmarkStart w:id="0" w:name="_GoBack"/>
      <w:bookmarkEnd w:id="0"/>
      <w:r w:rsidRPr="0032647E">
        <w:rPr>
          <w:rFonts w:ascii="Times New Roman" w:hAnsi="Times New Roman" w:cs="Times New Roman"/>
          <w:sz w:val="28"/>
          <w:szCs w:val="28"/>
        </w:rPr>
        <w:t>еннадьевна, ведущий научный сотрудник филологического направления ЧГИГН.</w:t>
      </w:r>
    </w:p>
    <w:p w:rsidR="003E66C7" w:rsidRPr="0032647E" w:rsidRDefault="003E66C7" w:rsidP="003E66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647E">
        <w:rPr>
          <w:rFonts w:ascii="Times New Roman" w:hAnsi="Times New Roman" w:cs="Times New Roman"/>
          <w:sz w:val="28"/>
          <w:szCs w:val="28"/>
        </w:rPr>
        <w:t>Адрес: 428015, г. Чебоксары, Московский проспект, д. 29, корп. 1. Чувашский государственный институт гуманитарных наук.</w:t>
      </w:r>
    </w:p>
    <w:p w:rsidR="003E66C7" w:rsidRPr="0032647E" w:rsidRDefault="003E66C7" w:rsidP="003E66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647E">
        <w:rPr>
          <w:rFonts w:ascii="Times New Roman" w:hAnsi="Times New Roman" w:cs="Times New Roman"/>
          <w:sz w:val="28"/>
          <w:szCs w:val="28"/>
        </w:rPr>
        <w:t>Официальный сайт ЧГИГН: http://www.chgign.ru/</w:t>
      </w:r>
    </w:p>
    <w:p w:rsidR="003E66C7" w:rsidRPr="0032647E" w:rsidRDefault="003E66C7" w:rsidP="003E66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2647E">
        <w:rPr>
          <w:rFonts w:ascii="Times New Roman" w:hAnsi="Times New Roman" w:cs="Times New Roman"/>
          <w:sz w:val="28"/>
          <w:szCs w:val="28"/>
          <w:lang w:val="en-US"/>
        </w:rPr>
        <w:t xml:space="preserve">E-mail: </w:t>
      </w:r>
      <w:r w:rsidRPr="0032647E">
        <w:rPr>
          <w:rFonts w:ascii="Times New Roman" w:hAnsi="Times New Roman" w:cs="Times New Roman"/>
          <w:b/>
          <w:sz w:val="28"/>
          <w:szCs w:val="28"/>
          <w:lang w:val="en-US"/>
        </w:rPr>
        <w:t>humanfolk@mail.ru</w:t>
      </w:r>
    </w:p>
    <w:p w:rsidR="003E66C7" w:rsidRPr="0032647E" w:rsidRDefault="003E66C7" w:rsidP="003E66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2647E">
        <w:rPr>
          <w:rFonts w:ascii="Times New Roman" w:hAnsi="Times New Roman" w:cs="Times New Roman"/>
          <w:sz w:val="28"/>
          <w:szCs w:val="28"/>
        </w:rPr>
        <w:t>Тел</w:t>
      </w:r>
      <w:r w:rsidRPr="0032647E">
        <w:rPr>
          <w:rFonts w:ascii="Times New Roman" w:hAnsi="Times New Roman" w:cs="Times New Roman"/>
          <w:sz w:val="28"/>
          <w:szCs w:val="28"/>
          <w:lang w:val="en-US"/>
        </w:rPr>
        <w:t>./</w:t>
      </w:r>
      <w:r w:rsidRPr="0032647E">
        <w:rPr>
          <w:rFonts w:ascii="Times New Roman" w:hAnsi="Times New Roman" w:cs="Times New Roman"/>
          <w:sz w:val="28"/>
          <w:szCs w:val="28"/>
        </w:rPr>
        <w:t>факс</w:t>
      </w:r>
      <w:r w:rsidRPr="0032647E">
        <w:rPr>
          <w:rFonts w:ascii="Times New Roman" w:hAnsi="Times New Roman" w:cs="Times New Roman"/>
          <w:sz w:val="28"/>
          <w:szCs w:val="28"/>
          <w:lang w:val="en-US"/>
        </w:rPr>
        <w:t>: 8(8352) 450-005.</w:t>
      </w:r>
    </w:p>
    <w:p w:rsidR="003E66C7" w:rsidRPr="0032647E" w:rsidRDefault="003E66C7" w:rsidP="003E66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647E">
        <w:rPr>
          <w:rFonts w:ascii="Times New Roman" w:hAnsi="Times New Roman" w:cs="Times New Roman"/>
          <w:sz w:val="28"/>
          <w:szCs w:val="28"/>
        </w:rPr>
        <w:t>Заполнение анкеты подтверждает согласие участника конференции на обработку присланных персональных данных, необходимую для деятельности оргкомитета и составления программы конференции.</w:t>
      </w:r>
    </w:p>
    <w:p w:rsidR="003E66C7" w:rsidRPr="00747A99" w:rsidRDefault="003E66C7" w:rsidP="007A27E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6"/>
          <w:szCs w:val="26"/>
        </w:rPr>
      </w:pPr>
    </w:p>
    <w:p w:rsidR="003E66C7" w:rsidRPr="00747A99" w:rsidRDefault="003E66C7" w:rsidP="007A27E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6"/>
          <w:szCs w:val="26"/>
        </w:rPr>
      </w:pPr>
      <w:r w:rsidRPr="00747A99">
        <w:rPr>
          <w:rFonts w:ascii="Times New Roman" w:hAnsi="Times New Roman" w:cs="Times New Roman"/>
          <w:sz w:val="26"/>
          <w:szCs w:val="26"/>
        </w:rPr>
        <w:t>Приложение 1</w:t>
      </w:r>
    </w:p>
    <w:p w:rsidR="003E66C7" w:rsidRPr="00747A99" w:rsidRDefault="003E66C7" w:rsidP="007A27E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47A99">
        <w:rPr>
          <w:rFonts w:ascii="Times New Roman" w:hAnsi="Times New Roman" w:cs="Times New Roman"/>
          <w:b/>
          <w:sz w:val="26"/>
          <w:szCs w:val="26"/>
        </w:rPr>
        <w:t>Форма заявки</w:t>
      </w:r>
    </w:p>
    <w:p w:rsidR="0026302E" w:rsidRPr="00747A99" w:rsidRDefault="003E66C7" w:rsidP="0026302E">
      <w:pPr>
        <w:jc w:val="center"/>
        <w:rPr>
          <w:rFonts w:ascii="Times New Roman" w:hAnsi="Times New Roman" w:cs="Times New Roman"/>
          <w:sz w:val="26"/>
          <w:szCs w:val="26"/>
        </w:rPr>
      </w:pPr>
      <w:r w:rsidRPr="00747A99">
        <w:rPr>
          <w:rFonts w:ascii="Times New Roman" w:hAnsi="Times New Roman" w:cs="Times New Roman"/>
          <w:sz w:val="26"/>
          <w:szCs w:val="26"/>
        </w:rPr>
        <w:t>для участия в Межрегиональной научно-практической конференции</w:t>
      </w:r>
      <w:r w:rsidRPr="00747A9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6302E" w:rsidRPr="00747A99">
        <w:rPr>
          <w:rFonts w:ascii="Times New Roman" w:hAnsi="Times New Roman" w:cs="Times New Roman"/>
          <w:b/>
          <w:sz w:val="26"/>
          <w:szCs w:val="26"/>
        </w:rPr>
        <w:t>«Традиционный и современный фольклор народов Волго-</w:t>
      </w:r>
      <w:proofErr w:type="spellStart"/>
      <w:r w:rsidR="0026302E" w:rsidRPr="00747A99">
        <w:rPr>
          <w:rFonts w:ascii="Times New Roman" w:hAnsi="Times New Roman" w:cs="Times New Roman"/>
          <w:b/>
          <w:sz w:val="26"/>
          <w:szCs w:val="26"/>
        </w:rPr>
        <w:t>Уралья</w:t>
      </w:r>
      <w:proofErr w:type="spellEnd"/>
      <w:r w:rsidR="0026302E" w:rsidRPr="00747A99">
        <w:rPr>
          <w:rFonts w:ascii="Times New Roman" w:hAnsi="Times New Roman" w:cs="Times New Roman"/>
          <w:b/>
          <w:sz w:val="26"/>
          <w:szCs w:val="26"/>
        </w:rPr>
        <w:t xml:space="preserve">», </w:t>
      </w:r>
      <w:r w:rsidR="0026302E" w:rsidRPr="00747A99">
        <w:rPr>
          <w:rFonts w:ascii="Times New Roman" w:hAnsi="Times New Roman" w:cs="Times New Roman"/>
          <w:sz w:val="26"/>
          <w:szCs w:val="26"/>
        </w:rPr>
        <w:t xml:space="preserve">посвященной 100-летию фольклориста И.И. </w:t>
      </w:r>
      <w:proofErr w:type="spellStart"/>
      <w:r w:rsidR="0026302E" w:rsidRPr="00747A99">
        <w:rPr>
          <w:rFonts w:ascii="Times New Roman" w:hAnsi="Times New Roman" w:cs="Times New Roman"/>
          <w:sz w:val="26"/>
          <w:szCs w:val="26"/>
        </w:rPr>
        <w:t>Одюкова</w:t>
      </w:r>
      <w:proofErr w:type="spellEnd"/>
      <w:r w:rsidR="0026302E" w:rsidRPr="00747A9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6302E" w:rsidRPr="00747A99">
        <w:rPr>
          <w:rFonts w:ascii="Times New Roman" w:hAnsi="Times New Roman" w:cs="Times New Roman"/>
          <w:sz w:val="26"/>
          <w:szCs w:val="26"/>
        </w:rPr>
        <w:t>(11</w:t>
      </w:r>
      <w:r w:rsidR="00C85434" w:rsidRPr="00747A99">
        <w:rPr>
          <w:rFonts w:ascii="Times New Roman" w:hAnsi="Times New Roman" w:cs="Times New Roman"/>
          <w:sz w:val="26"/>
          <w:szCs w:val="26"/>
        </w:rPr>
        <w:t>–</w:t>
      </w:r>
      <w:r w:rsidR="0026302E" w:rsidRPr="00747A99">
        <w:rPr>
          <w:rFonts w:ascii="Times New Roman" w:hAnsi="Times New Roman" w:cs="Times New Roman"/>
          <w:sz w:val="26"/>
          <w:szCs w:val="26"/>
        </w:rPr>
        <w:t>12 октября 2023 г.)</w:t>
      </w:r>
    </w:p>
    <w:p w:rsidR="003E66C7" w:rsidRPr="00747A99" w:rsidRDefault="003E66C7" w:rsidP="003E66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7A27E8" w:rsidRPr="00747A99" w:rsidRDefault="007A27E8" w:rsidP="003E66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920"/>
        <w:gridCol w:w="3651"/>
      </w:tblGrid>
      <w:tr w:rsidR="007A27E8" w:rsidRPr="00747A99" w:rsidTr="007A27E8">
        <w:tc>
          <w:tcPr>
            <w:tcW w:w="5920" w:type="dxa"/>
          </w:tcPr>
          <w:p w:rsidR="007A27E8" w:rsidRPr="00747A99" w:rsidRDefault="007A27E8" w:rsidP="00B754CD">
            <w:pPr>
              <w:ind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47A99">
              <w:rPr>
                <w:rFonts w:ascii="Times New Roman" w:hAnsi="Times New Roman" w:cs="Times New Roman"/>
                <w:sz w:val="26"/>
                <w:szCs w:val="26"/>
              </w:rPr>
              <w:t>Ф.И.О. участника и соавторов (при наличии)</w:t>
            </w:r>
          </w:p>
        </w:tc>
        <w:tc>
          <w:tcPr>
            <w:tcW w:w="3651" w:type="dxa"/>
          </w:tcPr>
          <w:p w:rsidR="007A27E8" w:rsidRPr="00747A99" w:rsidRDefault="007A27E8" w:rsidP="003E66C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A27E8" w:rsidRPr="00747A99" w:rsidTr="007A27E8">
        <w:tc>
          <w:tcPr>
            <w:tcW w:w="5920" w:type="dxa"/>
          </w:tcPr>
          <w:p w:rsidR="007A27E8" w:rsidRPr="00747A99" w:rsidRDefault="007A27E8" w:rsidP="00B754CD">
            <w:pPr>
              <w:ind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47A99">
              <w:rPr>
                <w:rFonts w:ascii="Times New Roman" w:hAnsi="Times New Roman" w:cs="Times New Roman"/>
                <w:sz w:val="26"/>
                <w:szCs w:val="26"/>
              </w:rPr>
              <w:t>Наименование организации и должность</w:t>
            </w:r>
          </w:p>
        </w:tc>
        <w:tc>
          <w:tcPr>
            <w:tcW w:w="3651" w:type="dxa"/>
          </w:tcPr>
          <w:p w:rsidR="007A27E8" w:rsidRPr="00747A99" w:rsidRDefault="007A27E8" w:rsidP="003E66C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A27E8" w:rsidRPr="00747A99" w:rsidTr="007A27E8">
        <w:tc>
          <w:tcPr>
            <w:tcW w:w="5920" w:type="dxa"/>
          </w:tcPr>
          <w:p w:rsidR="007A27E8" w:rsidRPr="00747A99" w:rsidRDefault="007A27E8" w:rsidP="00B754CD">
            <w:pPr>
              <w:ind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47A99">
              <w:rPr>
                <w:rFonts w:ascii="Times New Roman" w:hAnsi="Times New Roman" w:cs="Times New Roman"/>
                <w:sz w:val="26"/>
                <w:szCs w:val="26"/>
              </w:rPr>
              <w:t>Адрес, телефон, e-</w:t>
            </w:r>
            <w:proofErr w:type="spellStart"/>
            <w:r w:rsidRPr="00747A99">
              <w:rPr>
                <w:rFonts w:ascii="Times New Roman" w:hAnsi="Times New Roman" w:cs="Times New Roman"/>
                <w:sz w:val="26"/>
                <w:szCs w:val="26"/>
              </w:rPr>
              <w:t>mail</w:t>
            </w:r>
            <w:proofErr w:type="spellEnd"/>
            <w:r w:rsidRPr="00747A99">
              <w:rPr>
                <w:rFonts w:ascii="Times New Roman" w:hAnsi="Times New Roman" w:cs="Times New Roman"/>
                <w:sz w:val="26"/>
                <w:szCs w:val="26"/>
              </w:rPr>
              <w:t xml:space="preserve"> участника</w:t>
            </w:r>
          </w:p>
        </w:tc>
        <w:tc>
          <w:tcPr>
            <w:tcW w:w="3651" w:type="dxa"/>
          </w:tcPr>
          <w:p w:rsidR="007A27E8" w:rsidRPr="00747A99" w:rsidRDefault="007A27E8" w:rsidP="003E66C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A27E8" w:rsidRPr="00747A99" w:rsidTr="007A27E8">
        <w:tc>
          <w:tcPr>
            <w:tcW w:w="5920" w:type="dxa"/>
          </w:tcPr>
          <w:p w:rsidR="007A27E8" w:rsidRPr="00747A99" w:rsidRDefault="007A27E8" w:rsidP="00B754CD">
            <w:pPr>
              <w:ind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47A99">
              <w:rPr>
                <w:rFonts w:ascii="Times New Roman" w:hAnsi="Times New Roman" w:cs="Times New Roman"/>
                <w:sz w:val="26"/>
                <w:szCs w:val="26"/>
              </w:rPr>
              <w:t>Название работы</w:t>
            </w:r>
          </w:p>
        </w:tc>
        <w:tc>
          <w:tcPr>
            <w:tcW w:w="3651" w:type="dxa"/>
          </w:tcPr>
          <w:p w:rsidR="007A27E8" w:rsidRPr="00747A99" w:rsidRDefault="007A27E8" w:rsidP="003E66C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A27E8" w:rsidRPr="00747A99" w:rsidTr="007A27E8">
        <w:tc>
          <w:tcPr>
            <w:tcW w:w="5920" w:type="dxa"/>
          </w:tcPr>
          <w:p w:rsidR="007A27E8" w:rsidRPr="00747A99" w:rsidRDefault="007A27E8" w:rsidP="00B754CD">
            <w:pPr>
              <w:ind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47A99">
              <w:rPr>
                <w:rFonts w:ascii="Times New Roman" w:hAnsi="Times New Roman" w:cs="Times New Roman"/>
                <w:sz w:val="26"/>
                <w:szCs w:val="26"/>
              </w:rPr>
              <w:t>Аннотация работы</w:t>
            </w:r>
          </w:p>
        </w:tc>
        <w:tc>
          <w:tcPr>
            <w:tcW w:w="3651" w:type="dxa"/>
          </w:tcPr>
          <w:p w:rsidR="007A27E8" w:rsidRPr="00747A99" w:rsidRDefault="007A27E8" w:rsidP="003E66C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A27E8" w:rsidRPr="00747A99" w:rsidTr="007A27E8">
        <w:tc>
          <w:tcPr>
            <w:tcW w:w="5920" w:type="dxa"/>
          </w:tcPr>
          <w:p w:rsidR="007A27E8" w:rsidRPr="00747A99" w:rsidRDefault="007A27E8" w:rsidP="00B754CD">
            <w:pPr>
              <w:ind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47A99">
              <w:rPr>
                <w:rFonts w:ascii="Times New Roman" w:hAnsi="Times New Roman" w:cs="Times New Roman"/>
                <w:sz w:val="26"/>
                <w:szCs w:val="26"/>
              </w:rPr>
              <w:t>Форма участия (очно/заочно/онлайн)</w:t>
            </w:r>
          </w:p>
        </w:tc>
        <w:tc>
          <w:tcPr>
            <w:tcW w:w="3651" w:type="dxa"/>
          </w:tcPr>
          <w:p w:rsidR="007A27E8" w:rsidRPr="00747A99" w:rsidRDefault="007A27E8" w:rsidP="003E66C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A27E8" w:rsidRPr="00747A99" w:rsidTr="007A27E8">
        <w:tc>
          <w:tcPr>
            <w:tcW w:w="5920" w:type="dxa"/>
          </w:tcPr>
          <w:p w:rsidR="007A27E8" w:rsidRPr="00747A99" w:rsidRDefault="007A27E8" w:rsidP="00B754CD">
            <w:pPr>
              <w:ind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47A99">
              <w:rPr>
                <w:rFonts w:ascii="Times New Roman" w:hAnsi="Times New Roman" w:cs="Times New Roman"/>
                <w:sz w:val="26"/>
                <w:szCs w:val="26"/>
              </w:rPr>
              <w:t>Необходимость в бронировании гостиницы</w:t>
            </w:r>
          </w:p>
        </w:tc>
        <w:tc>
          <w:tcPr>
            <w:tcW w:w="3651" w:type="dxa"/>
          </w:tcPr>
          <w:p w:rsidR="007A27E8" w:rsidRPr="00747A99" w:rsidRDefault="007A27E8" w:rsidP="003E66C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A27E8" w:rsidRPr="00747A99" w:rsidTr="007A27E8">
        <w:tc>
          <w:tcPr>
            <w:tcW w:w="5920" w:type="dxa"/>
          </w:tcPr>
          <w:p w:rsidR="007A27E8" w:rsidRPr="00747A99" w:rsidRDefault="007A27E8" w:rsidP="00B754CD">
            <w:pPr>
              <w:ind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47A99">
              <w:rPr>
                <w:rFonts w:ascii="Times New Roman" w:hAnsi="Times New Roman" w:cs="Times New Roman"/>
                <w:sz w:val="26"/>
                <w:szCs w:val="26"/>
              </w:rPr>
              <w:t>Необходимость в мультимедийном оборудовании (презентация, звуковое сопровождение)</w:t>
            </w:r>
          </w:p>
        </w:tc>
        <w:tc>
          <w:tcPr>
            <w:tcW w:w="3651" w:type="dxa"/>
          </w:tcPr>
          <w:p w:rsidR="007A27E8" w:rsidRPr="00747A99" w:rsidRDefault="007A27E8" w:rsidP="003E66C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A27E8" w:rsidRPr="00747A99" w:rsidTr="007A27E8">
        <w:tc>
          <w:tcPr>
            <w:tcW w:w="5920" w:type="dxa"/>
          </w:tcPr>
          <w:p w:rsidR="007A27E8" w:rsidRPr="00747A99" w:rsidRDefault="007A27E8" w:rsidP="00B754CD">
            <w:pPr>
              <w:ind w:firstLine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47A99">
              <w:rPr>
                <w:rFonts w:ascii="Times New Roman" w:hAnsi="Times New Roman" w:cs="Times New Roman"/>
                <w:sz w:val="26"/>
                <w:szCs w:val="26"/>
              </w:rPr>
              <w:t>Сведения об организации для отправки официального приглашения (заполняется, если необходимо официальное приглашение)</w:t>
            </w:r>
          </w:p>
        </w:tc>
        <w:tc>
          <w:tcPr>
            <w:tcW w:w="3651" w:type="dxa"/>
          </w:tcPr>
          <w:p w:rsidR="007A27E8" w:rsidRPr="00747A99" w:rsidRDefault="007A27E8" w:rsidP="003E66C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7A27E8" w:rsidRPr="00747A99" w:rsidRDefault="007A27E8" w:rsidP="003E66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3E66C7" w:rsidRPr="00747A99" w:rsidRDefault="003E66C7" w:rsidP="007A27E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6"/>
          <w:szCs w:val="26"/>
        </w:rPr>
      </w:pPr>
      <w:r w:rsidRPr="00747A99">
        <w:rPr>
          <w:rFonts w:ascii="Times New Roman" w:hAnsi="Times New Roman" w:cs="Times New Roman"/>
          <w:sz w:val="26"/>
          <w:szCs w:val="26"/>
        </w:rPr>
        <w:t>Приложение 2</w:t>
      </w:r>
    </w:p>
    <w:p w:rsidR="003E66C7" w:rsidRPr="00747A99" w:rsidRDefault="003E66C7" w:rsidP="007A27E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47A99">
        <w:rPr>
          <w:rFonts w:ascii="Times New Roman" w:hAnsi="Times New Roman" w:cs="Times New Roman"/>
          <w:b/>
          <w:sz w:val="26"/>
          <w:szCs w:val="26"/>
        </w:rPr>
        <w:t>Требования к оформлению материалов для публикации</w:t>
      </w:r>
    </w:p>
    <w:p w:rsidR="003E66C7" w:rsidRPr="00747A99" w:rsidRDefault="003E66C7" w:rsidP="003E66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47A99">
        <w:rPr>
          <w:rFonts w:ascii="Times New Roman" w:hAnsi="Times New Roman" w:cs="Times New Roman"/>
          <w:sz w:val="26"/>
          <w:szCs w:val="26"/>
        </w:rPr>
        <w:lastRenderedPageBreak/>
        <w:t xml:space="preserve">Статьи должны быть выполнены в текстовом редакторе MS </w:t>
      </w:r>
      <w:proofErr w:type="spellStart"/>
      <w:r w:rsidRPr="00747A99">
        <w:rPr>
          <w:rFonts w:ascii="Times New Roman" w:hAnsi="Times New Roman" w:cs="Times New Roman"/>
          <w:sz w:val="26"/>
          <w:szCs w:val="26"/>
        </w:rPr>
        <w:t>Word</w:t>
      </w:r>
      <w:proofErr w:type="spellEnd"/>
      <w:r w:rsidRPr="00747A99">
        <w:rPr>
          <w:rFonts w:ascii="Times New Roman" w:hAnsi="Times New Roman" w:cs="Times New Roman"/>
          <w:sz w:val="26"/>
          <w:szCs w:val="26"/>
        </w:rPr>
        <w:t xml:space="preserve"> 2003–2014 и отредактированы строго по следующим параметрам:</w:t>
      </w:r>
    </w:p>
    <w:p w:rsidR="003E66C7" w:rsidRPr="00747A99" w:rsidRDefault="00421917" w:rsidP="003E66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47A99">
        <w:rPr>
          <w:rFonts w:ascii="Times New Roman" w:hAnsi="Times New Roman" w:cs="Times New Roman"/>
          <w:sz w:val="26"/>
          <w:szCs w:val="26"/>
        </w:rPr>
        <w:sym w:font="Symbol" w:char="F0B7"/>
      </w:r>
      <w:r w:rsidRPr="00747A99">
        <w:rPr>
          <w:rFonts w:ascii="Times New Roman" w:hAnsi="Times New Roman" w:cs="Times New Roman"/>
          <w:sz w:val="26"/>
          <w:szCs w:val="26"/>
        </w:rPr>
        <w:t xml:space="preserve"> </w:t>
      </w:r>
      <w:r w:rsidR="003E66C7" w:rsidRPr="00747A99">
        <w:rPr>
          <w:rFonts w:ascii="Times New Roman" w:hAnsi="Times New Roman" w:cs="Times New Roman"/>
          <w:sz w:val="26"/>
          <w:szCs w:val="26"/>
        </w:rPr>
        <w:t>ориентация листа – книжная</w:t>
      </w:r>
    </w:p>
    <w:p w:rsidR="003E66C7" w:rsidRPr="00747A99" w:rsidRDefault="00421917" w:rsidP="003E66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47A99">
        <w:rPr>
          <w:rFonts w:ascii="Times New Roman" w:hAnsi="Times New Roman" w:cs="Times New Roman"/>
          <w:sz w:val="26"/>
          <w:szCs w:val="26"/>
        </w:rPr>
        <w:sym w:font="Symbol" w:char="F0B7"/>
      </w:r>
      <w:r w:rsidRPr="00747A99">
        <w:rPr>
          <w:rFonts w:ascii="Times New Roman" w:hAnsi="Times New Roman" w:cs="Times New Roman"/>
          <w:sz w:val="26"/>
          <w:szCs w:val="26"/>
        </w:rPr>
        <w:t xml:space="preserve"> </w:t>
      </w:r>
      <w:r w:rsidR="003E66C7" w:rsidRPr="00747A99">
        <w:rPr>
          <w:rFonts w:ascii="Times New Roman" w:hAnsi="Times New Roman" w:cs="Times New Roman"/>
          <w:sz w:val="26"/>
          <w:szCs w:val="26"/>
        </w:rPr>
        <w:t>формат А</w:t>
      </w:r>
      <w:proofErr w:type="gramStart"/>
      <w:r w:rsidR="003E66C7" w:rsidRPr="00747A99">
        <w:rPr>
          <w:rFonts w:ascii="Times New Roman" w:hAnsi="Times New Roman" w:cs="Times New Roman"/>
          <w:sz w:val="26"/>
          <w:szCs w:val="26"/>
        </w:rPr>
        <w:t>4</w:t>
      </w:r>
      <w:proofErr w:type="gramEnd"/>
    </w:p>
    <w:p w:rsidR="003E66C7" w:rsidRPr="00747A99" w:rsidRDefault="00421917" w:rsidP="003E66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47A99">
        <w:rPr>
          <w:rFonts w:ascii="Times New Roman" w:hAnsi="Times New Roman" w:cs="Times New Roman"/>
          <w:sz w:val="26"/>
          <w:szCs w:val="26"/>
        </w:rPr>
        <w:sym w:font="Symbol" w:char="F0B7"/>
      </w:r>
      <w:r w:rsidR="003E66C7" w:rsidRPr="00747A99">
        <w:rPr>
          <w:rFonts w:ascii="Times New Roman" w:hAnsi="Times New Roman" w:cs="Times New Roman"/>
          <w:sz w:val="26"/>
          <w:szCs w:val="26"/>
        </w:rPr>
        <w:t xml:space="preserve"> все поля – 2 см, переплет – 0 см</w:t>
      </w:r>
    </w:p>
    <w:p w:rsidR="003E66C7" w:rsidRPr="00747A99" w:rsidRDefault="00421917" w:rsidP="003E66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47A99">
        <w:rPr>
          <w:rFonts w:ascii="Times New Roman" w:hAnsi="Times New Roman" w:cs="Times New Roman"/>
          <w:sz w:val="26"/>
          <w:szCs w:val="26"/>
        </w:rPr>
        <w:sym w:font="Symbol" w:char="F0B7"/>
      </w:r>
      <w:r w:rsidR="003E66C7" w:rsidRPr="00747A99">
        <w:rPr>
          <w:rFonts w:ascii="Times New Roman" w:hAnsi="Times New Roman" w:cs="Times New Roman"/>
          <w:sz w:val="26"/>
          <w:szCs w:val="26"/>
        </w:rPr>
        <w:t xml:space="preserve"> шрифт </w:t>
      </w:r>
      <w:proofErr w:type="spellStart"/>
      <w:r w:rsidR="003E66C7" w:rsidRPr="00747A99">
        <w:rPr>
          <w:rFonts w:ascii="Times New Roman" w:hAnsi="Times New Roman" w:cs="Times New Roman"/>
          <w:sz w:val="26"/>
          <w:szCs w:val="26"/>
        </w:rPr>
        <w:t>TimesNewRoman</w:t>
      </w:r>
      <w:proofErr w:type="spellEnd"/>
    </w:p>
    <w:p w:rsidR="003E66C7" w:rsidRPr="00747A99" w:rsidRDefault="00421917" w:rsidP="003E66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47A99">
        <w:rPr>
          <w:rFonts w:ascii="Times New Roman" w:hAnsi="Times New Roman" w:cs="Times New Roman"/>
          <w:sz w:val="26"/>
          <w:szCs w:val="26"/>
        </w:rPr>
        <w:sym w:font="Symbol" w:char="F0B7"/>
      </w:r>
      <w:r w:rsidR="003E66C7" w:rsidRPr="00747A99">
        <w:rPr>
          <w:rFonts w:ascii="Times New Roman" w:hAnsi="Times New Roman" w:cs="Times New Roman"/>
          <w:sz w:val="26"/>
          <w:szCs w:val="26"/>
        </w:rPr>
        <w:t xml:space="preserve"> размер шрифта для всей статьи, кроме таблиц – 14 кегль</w:t>
      </w:r>
    </w:p>
    <w:p w:rsidR="003E66C7" w:rsidRPr="00747A99" w:rsidRDefault="00421917" w:rsidP="003E66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47A99">
        <w:rPr>
          <w:rFonts w:ascii="Times New Roman" w:hAnsi="Times New Roman" w:cs="Times New Roman"/>
          <w:sz w:val="26"/>
          <w:szCs w:val="26"/>
        </w:rPr>
        <w:sym w:font="Symbol" w:char="F0B7"/>
      </w:r>
      <w:r w:rsidR="003E66C7" w:rsidRPr="00747A99">
        <w:rPr>
          <w:rFonts w:ascii="Times New Roman" w:hAnsi="Times New Roman" w:cs="Times New Roman"/>
          <w:sz w:val="26"/>
          <w:szCs w:val="26"/>
        </w:rPr>
        <w:t xml:space="preserve"> размер шрифта для таблиц – 12 кегль</w:t>
      </w:r>
    </w:p>
    <w:p w:rsidR="003E66C7" w:rsidRPr="00747A99" w:rsidRDefault="00421917" w:rsidP="003E66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47A99">
        <w:rPr>
          <w:rFonts w:ascii="Times New Roman" w:hAnsi="Times New Roman" w:cs="Times New Roman"/>
          <w:sz w:val="26"/>
          <w:szCs w:val="26"/>
        </w:rPr>
        <w:sym w:font="Symbol" w:char="F0B7"/>
      </w:r>
      <w:r w:rsidR="003E66C7" w:rsidRPr="00747A99">
        <w:rPr>
          <w:rFonts w:ascii="Times New Roman" w:hAnsi="Times New Roman" w:cs="Times New Roman"/>
          <w:sz w:val="26"/>
          <w:szCs w:val="26"/>
        </w:rPr>
        <w:t xml:space="preserve"> междустрочный интервал – 1</w:t>
      </w:r>
    </w:p>
    <w:p w:rsidR="003E66C7" w:rsidRPr="00747A99" w:rsidRDefault="00421917" w:rsidP="003E66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47A99">
        <w:rPr>
          <w:rFonts w:ascii="Times New Roman" w:hAnsi="Times New Roman" w:cs="Times New Roman"/>
          <w:sz w:val="26"/>
          <w:szCs w:val="26"/>
        </w:rPr>
        <w:sym w:font="Symbol" w:char="F0B7"/>
      </w:r>
      <w:r w:rsidR="003E66C7" w:rsidRPr="00747A99">
        <w:rPr>
          <w:rFonts w:ascii="Times New Roman" w:hAnsi="Times New Roman" w:cs="Times New Roman"/>
          <w:sz w:val="26"/>
          <w:szCs w:val="26"/>
        </w:rPr>
        <w:t xml:space="preserve"> выравнивание по ширине страницы</w:t>
      </w:r>
    </w:p>
    <w:p w:rsidR="003E66C7" w:rsidRPr="00747A99" w:rsidRDefault="00421917" w:rsidP="003E66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47A99">
        <w:rPr>
          <w:rFonts w:ascii="Times New Roman" w:hAnsi="Times New Roman" w:cs="Times New Roman"/>
          <w:sz w:val="26"/>
          <w:szCs w:val="26"/>
        </w:rPr>
        <w:sym w:font="Symbol" w:char="F0B7"/>
      </w:r>
      <w:r w:rsidR="003E66C7" w:rsidRPr="00747A99">
        <w:rPr>
          <w:rFonts w:ascii="Times New Roman" w:hAnsi="Times New Roman" w:cs="Times New Roman"/>
          <w:sz w:val="26"/>
          <w:szCs w:val="26"/>
        </w:rPr>
        <w:t xml:space="preserve"> первая строка абзаца – отступ 1,25 см (без использования клавиш «</w:t>
      </w:r>
      <w:proofErr w:type="spellStart"/>
      <w:r w:rsidR="003E66C7" w:rsidRPr="00747A99">
        <w:rPr>
          <w:rFonts w:ascii="Times New Roman" w:hAnsi="Times New Roman" w:cs="Times New Roman"/>
          <w:sz w:val="26"/>
          <w:szCs w:val="26"/>
        </w:rPr>
        <w:t>Tab</w:t>
      </w:r>
      <w:proofErr w:type="spellEnd"/>
      <w:r w:rsidR="003E66C7" w:rsidRPr="00747A99">
        <w:rPr>
          <w:rFonts w:ascii="Times New Roman" w:hAnsi="Times New Roman" w:cs="Times New Roman"/>
          <w:sz w:val="26"/>
          <w:szCs w:val="26"/>
        </w:rPr>
        <w:t>» или «Пробел»).</w:t>
      </w:r>
    </w:p>
    <w:p w:rsidR="003E66C7" w:rsidRPr="00747A99" w:rsidRDefault="003E66C7" w:rsidP="003E66C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47A99">
        <w:rPr>
          <w:rFonts w:ascii="Times New Roman" w:hAnsi="Times New Roman" w:cs="Times New Roman"/>
          <w:b/>
          <w:sz w:val="26"/>
          <w:szCs w:val="26"/>
        </w:rPr>
        <w:t>Не допускается:</w:t>
      </w:r>
    </w:p>
    <w:p w:rsidR="003E66C7" w:rsidRPr="00747A99" w:rsidRDefault="00421917" w:rsidP="003E66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47A99">
        <w:rPr>
          <w:rFonts w:ascii="Times New Roman" w:hAnsi="Times New Roman" w:cs="Times New Roman"/>
          <w:sz w:val="26"/>
          <w:szCs w:val="26"/>
        </w:rPr>
        <w:sym w:font="Symbol" w:char="F0B7"/>
      </w:r>
      <w:r w:rsidR="003E66C7" w:rsidRPr="00747A99">
        <w:rPr>
          <w:rFonts w:ascii="Times New Roman" w:hAnsi="Times New Roman" w:cs="Times New Roman"/>
          <w:sz w:val="26"/>
          <w:szCs w:val="26"/>
        </w:rPr>
        <w:t xml:space="preserve"> нумерация страниц</w:t>
      </w:r>
    </w:p>
    <w:p w:rsidR="003E66C7" w:rsidRPr="00747A99" w:rsidRDefault="00421917" w:rsidP="003E66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47A99">
        <w:rPr>
          <w:rFonts w:ascii="Times New Roman" w:hAnsi="Times New Roman" w:cs="Times New Roman"/>
          <w:sz w:val="26"/>
          <w:szCs w:val="26"/>
        </w:rPr>
        <w:sym w:font="Symbol" w:char="F0B7"/>
      </w:r>
      <w:r w:rsidR="003E66C7" w:rsidRPr="00747A99">
        <w:rPr>
          <w:rFonts w:ascii="Times New Roman" w:hAnsi="Times New Roman" w:cs="Times New Roman"/>
          <w:sz w:val="26"/>
          <w:szCs w:val="26"/>
        </w:rPr>
        <w:t xml:space="preserve"> использование в тексте разрывов страниц</w:t>
      </w:r>
    </w:p>
    <w:p w:rsidR="003E66C7" w:rsidRPr="00747A99" w:rsidRDefault="00421917" w:rsidP="003E66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47A99">
        <w:rPr>
          <w:rFonts w:ascii="Times New Roman" w:hAnsi="Times New Roman" w:cs="Times New Roman"/>
          <w:sz w:val="26"/>
          <w:szCs w:val="26"/>
        </w:rPr>
        <w:sym w:font="Symbol" w:char="F0B7"/>
      </w:r>
      <w:r w:rsidR="003E66C7" w:rsidRPr="00747A99">
        <w:rPr>
          <w:rFonts w:ascii="Times New Roman" w:hAnsi="Times New Roman" w:cs="Times New Roman"/>
          <w:sz w:val="26"/>
          <w:szCs w:val="26"/>
        </w:rPr>
        <w:t xml:space="preserve"> использование автоматических постраничных ссылок</w:t>
      </w:r>
    </w:p>
    <w:p w:rsidR="003E66C7" w:rsidRPr="00747A99" w:rsidRDefault="00421917" w:rsidP="003E66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47A99">
        <w:rPr>
          <w:rFonts w:ascii="Times New Roman" w:hAnsi="Times New Roman" w:cs="Times New Roman"/>
          <w:sz w:val="26"/>
          <w:szCs w:val="26"/>
        </w:rPr>
        <w:sym w:font="Symbol" w:char="F0B7"/>
      </w:r>
      <w:r w:rsidR="003E66C7" w:rsidRPr="00747A99">
        <w:rPr>
          <w:rFonts w:ascii="Times New Roman" w:hAnsi="Times New Roman" w:cs="Times New Roman"/>
          <w:sz w:val="26"/>
          <w:szCs w:val="26"/>
        </w:rPr>
        <w:t xml:space="preserve"> использование автоматических переносов</w:t>
      </w:r>
    </w:p>
    <w:p w:rsidR="003E66C7" w:rsidRPr="00747A99" w:rsidRDefault="00421917" w:rsidP="003E66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47A99">
        <w:rPr>
          <w:rFonts w:ascii="Times New Roman" w:hAnsi="Times New Roman" w:cs="Times New Roman"/>
          <w:sz w:val="26"/>
          <w:szCs w:val="26"/>
        </w:rPr>
        <w:sym w:font="Symbol" w:char="F0B7"/>
      </w:r>
      <w:r w:rsidR="003E66C7" w:rsidRPr="00747A99">
        <w:rPr>
          <w:rFonts w:ascii="Times New Roman" w:hAnsi="Times New Roman" w:cs="Times New Roman"/>
          <w:sz w:val="26"/>
          <w:szCs w:val="26"/>
        </w:rPr>
        <w:t xml:space="preserve"> использование разреженного или уплотненного </w:t>
      </w:r>
      <w:proofErr w:type="spellStart"/>
      <w:r w:rsidR="003E66C7" w:rsidRPr="00747A99">
        <w:rPr>
          <w:rFonts w:ascii="Times New Roman" w:hAnsi="Times New Roman" w:cs="Times New Roman"/>
          <w:sz w:val="26"/>
          <w:szCs w:val="26"/>
        </w:rPr>
        <w:t>межбуквенного</w:t>
      </w:r>
      <w:proofErr w:type="spellEnd"/>
      <w:r w:rsidR="003E66C7" w:rsidRPr="00747A99">
        <w:rPr>
          <w:rFonts w:ascii="Times New Roman" w:hAnsi="Times New Roman" w:cs="Times New Roman"/>
          <w:sz w:val="26"/>
          <w:szCs w:val="26"/>
        </w:rPr>
        <w:t xml:space="preserve"> интервала.</w:t>
      </w:r>
    </w:p>
    <w:p w:rsidR="003E66C7" w:rsidRPr="00747A99" w:rsidRDefault="003E66C7" w:rsidP="003E66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3E66C7" w:rsidRPr="00747A99" w:rsidRDefault="003E66C7" w:rsidP="003E66C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47A99">
        <w:rPr>
          <w:rFonts w:ascii="Times New Roman" w:hAnsi="Times New Roman" w:cs="Times New Roman"/>
          <w:b/>
          <w:sz w:val="26"/>
          <w:szCs w:val="26"/>
        </w:rPr>
        <w:t>Оформление текста:</w:t>
      </w:r>
    </w:p>
    <w:p w:rsidR="003E66C7" w:rsidRPr="00747A99" w:rsidRDefault="003E66C7" w:rsidP="003E66C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47A99">
        <w:rPr>
          <w:rFonts w:ascii="Times New Roman" w:hAnsi="Times New Roman" w:cs="Times New Roman"/>
          <w:b/>
          <w:sz w:val="26"/>
          <w:szCs w:val="26"/>
        </w:rPr>
        <w:t>1. Код УДК (выравнивание по левому краю)</w:t>
      </w:r>
      <w:r w:rsidR="00C85434" w:rsidRPr="00747A99">
        <w:rPr>
          <w:rFonts w:ascii="Times New Roman" w:hAnsi="Times New Roman" w:cs="Times New Roman"/>
          <w:b/>
          <w:sz w:val="26"/>
          <w:szCs w:val="26"/>
        </w:rPr>
        <w:t>.</w:t>
      </w:r>
    </w:p>
    <w:p w:rsidR="003E66C7" w:rsidRPr="00747A99" w:rsidRDefault="003E66C7" w:rsidP="003E66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47A99">
        <w:rPr>
          <w:rFonts w:ascii="Times New Roman" w:hAnsi="Times New Roman" w:cs="Times New Roman"/>
          <w:b/>
          <w:sz w:val="26"/>
          <w:szCs w:val="26"/>
        </w:rPr>
        <w:t>2. Название статьи</w:t>
      </w:r>
      <w:r w:rsidRPr="00747A99">
        <w:rPr>
          <w:rFonts w:ascii="Times New Roman" w:hAnsi="Times New Roman" w:cs="Times New Roman"/>
          <w:sz w:val="26"/>
          <w:szCs w:val="26"/>
        </w:rPr>
        <w:t>. Прописными буквами, полужирный шрифт, выравнивание по центру.</w:t>
      </w:r>
    </w:p>
    <w:p w:rsidR="003E66C7" w:rsidRPr="00747A99" w:rsidRDefault="003E66C7" w:rsidP="003E66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47A99">
        <w:rPr>
          <w:rFonts w:ascii="Times New Roman" w:hAnsi="Times New Roman" w:cs="Times New Roman"/>
          <w:b/>
          <w:sz w:val="26"/>
          <w:szCs w:val="26"/>
        </w:rPr>
        <w:t>3. Инициалы и фамилия автор</w:t>
      </w:r>
      <w:proofErr w:type="gramStart"/>
      <w:r w:rsidRPr="00747A99">
        <w:rPr>
          <w:rFonts w:ascii="Times New Roman" w:hAnsi="Times New Roman" w:cs="Times New Roman"/>
          <w:b/>
          <w:sz w:val="26"/>
          <w:szCs w:val="26"/>
        </w:rPr>
        <w:t>а(</w:t>
      </w:r>
      <w:proofErr w:type="gramEnd"/>
      <w:r w:rsidRPr="00747A99">
        <w:rPr>
          <w:rFonts w:ascii="Times New Roman" w:hAnsi="Times New Roman" w:cs="Times New Roman"/>
          <w:b/>
          <w:sz w:val="26"/>
          <w:szCs w:val="26"/>
        </w:rPr>
        <w:t>-</w:t>
      </w:r>
      <w:proofErr w:type="spellStart"/>
      <w:r w:rsidRPr="00747A99">
        <w:rPr>
          <w:rFonts w:ascii="Times New Roman" w:hAnsi="Times New Roman" w:cs="Times New Roman"/>
          <w:b/>
          <w:sz w:val="26"/>
          <w:szCs w:val="26"/>
        </w:rPr>
        <w:t>ов</w:t>
      </w:r>
      <w:proofErr w:type="spellEnd"/>
      <w:r w:rsidRPr="00747A99">
        <w:rPr>
          <w:rFonts w:ascii="Times New Roman" w:hAnsi="Times New Roman" w:cs="Times New Roman"/>
          <w:b/>
          <w:sz w:val="26"/>
          <w:szCs w:val="26"/>
        </w:rPr>
        <w:t>)</w:t>
      </w:r>
      <w:r w:rsidRPr="00747A99">
        <w:rPr>
          <w:rFonts w:ascii="Times New Roman" w:hAnsi="Times New Roman" w:cs="Times New Roman"/>
          <w:sz w:val="26"/>
          <w:szCs w:val="26"/>
        </w:rPr>
        <w:t xml:space="preserve"> (на русском и английском языках). Строчными буквами, выравнивание по центру.</w:t>
      </w:r>
    </w:p>
    <w:p w:rsidR="003E66C7" w:rsidRPr="00747A99" w:rsidRDefault="003E66C7" w:rsidP="003E66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47A99">
        <w:rPr>
          <w:rFonts w:ascii="Times New Roman" w:hAnsi="Times New Roman" w:cs="Times New Roman"/>
          <w:b/>
          <w:sz w:val="26"/>
          <w:szCs w:val="26"/>
        </w:rPr>
        <w:t>4. Ученая степень, звание без сокращений</w:t>
      </w:r>
      <w:r w:rsidRPr="00747A99">
        <w:rPr>
          <w:rFonts w:ascii="Times New Roman" w:hAnsi="Times New Roman" w:cs="Times New Roman"/>
          <w:sz w:val="26"/>
          <w:szCs w:val="26"/>
        </w:rPr>
        <w:t>.</w:t>
      </w:r>
    </w:p>
    <w:p w:rsidR="003E66C7" w:rsidRPr="00747A99" w:rsidRDefault="003E66C7" w:rsidP="003E66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47A99">
        <w:rPr>
          <w:rFonts w:ascii="Times New Roman" w:hAnsi="Times New Roman" w:cs="Times New Roman"/>
          <w:b/>
          <w:sz w:val="26"/>
          <w:szCs w:val="26"/>
        </w:rPr>
        <w:t>5. Полное название организации</w:t>
      </w:r>
      <w:r w:rsidRPr="00747A99">
        <w:rPr>
          <w:rFonts w:ascii="Times New Roman" w:hAnsi="Times New Roman" w:cs="Times New Roman"/>
          <w:sz w:val="26"/>
          <w:szCs w:val="26"/>
        </w:rPr>
        <w:t xml:space="preserve"> (на русском и английском языках) – места работы автора в именительном падеже без сокращений, город, страна.</w:t>
      </w:r>
    </w:p>
    <w:p w:rsidR="003E66C7" w:rsidRPr="00747A99" w:rsidRDefault="003E66C7" w:rsidP="003E66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47A99">
        <w:rPr>
          <w:rFonts w:ascii="Times New Roman" w:hAnsi="Times New Roman" w:cs="Times New Roman"/>
          <w:b/>
          <w:sz w:val="26"/>
          <w:szCs w:val="26"/>
        </w:rPr>
        <w:t>6. Аннотация</w:t>
      </w:r>
      <w:r w:rsidRPr="00747A99">
        <w:rPr>
          <w:rFonts w:ascii="Times New Roman" w:hAnsi="Times New Roman" w:cs="Times New Roman"/>
          <w:sz w:val="26"/>
          <w:szCs w:val="26"/>
        </w:rPr>
        <w:t xml:space="preserve"> (на русском и английском языках). Не более 60 слов. Выравнивание по ширине. Кегль 12. </w:t>
      </w:r>
    </w:p>
    <w:p w:rsidR="003E66C7" w:rsidRPr="00747A99" w:rsidRDefault="003E66C7" w:rsidP="003E66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47A99">
        <w:rPr>
          <w:rFonts w:ascii="Times New Roman" w:hAnsi="Times New Roman" w:cs="Times New Roman"/>
          <w:b/>
          <w:sz w:val="26"/>
          <w:szCs w:val="26"/>
        </w:rPr>
        <w:t>7. Ключевые слова и фразы</w:t>
      </w:r>
      <w:r w:rsidRPr="00747A99">
        <w:rPr>
          <w:rFonts w:ascii="Times New Roman" w:hAnsi="Times New Roman" w:cs="Times New Roman"/>
          <w:sz w:val="26"/>
          <w:szCs w:val="26"/>
        </w:rPr>
        <w:t xml:space="preserve"> (на русском и английском языках). Не более 10 слов. Кегль 12.</w:t>
      </w:r>
    </w:p>
    <w:p w:rsidR="003E66C7" w:rsidRPr="00747A99" w:rsidRDefault="003E66C7" w:rsidP="003E66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47A99">
        <w:rPr>
          <w:rFonts w:ascii="Times New Roman" w:hAnsi="Times New Roman" w:cs="Times New Roman"/>
          <w:b/>
          <w:sz w:val="26"/>
          <w:szCs w:val="26"/>
        </w:rPr>
        <w:t>8. Основной текст</w:t>
      </w:r>
      <w:r w:rsidRPr="00747A99">
        <w:rPr>
          <w:rFonts w:ascii="Times New Roman" w:hAnsi="Times New Roman" w:cs="Times New Roman"/>
          <w:sz w:val="26"/>
          <w:szCs w:val="26"/>
        </w:rPr>
        <w:t>. Печатается через одинарный интервал, абзацный отступ – 1,25 см, выравнивание по ширине. Объем статьи – 5</w:t>
      </w:r>
      <w:r w:rsidR="00C85434" w:rsidRPr="00747A99">
        <w:rPr>
          <w:rFonts w:ascii="Times New Roman" w:hAnsi="Times New Roman" w:cs="Times New Roman"/>
          <w:sz w:val="26"/>
          <w:szCs w:val="26"/>
        </w:rPr>
        <w:t>–</w:t>
      </w:r>
      <w:r w:rsidRPr="00747A99">
        <w:rPr>
          <w:rFonts w:ascii="Times New Roman" w:hAnsi="Times New Roman" w:cs="Times New Roman"/>
          <w:sz w:val="26"/>
          <w:szCs w:val="26"/>
        </w:rPr>
        <w:t>8 страниц.</w:t>
      </w:r>
    </w:p>
    <w:p w:rsidR="003E66C7" w:rsidRPr="00747A99" w:rsidRDefault="003E66C7" w:rsidP="003E66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47A99">
        <w:rPr>
          <w:rFonts w:ascii="Times New Roman" w:hAnsi="Times New Roman" w:cs="Times New Roman"/>
          <w:b/>
          <w:sz w:val="26"/>
          <w:szCs w:val="26"/>
        </w:rPr>
        <w:t>10. Список источников и литературы.</w:t>
      </w:r>
      <w:r w:rsidRPr="00747A99">
        <w:rPr>
          <w:rFonts w:ascii="Times New Roman" w:hAnsi="Times New Roman" w:cs="Times New Roman"/>
          <w:sz w:val="26"/>
          <w:szCs w:val="26"/>
        </w:rPr>
        <w:t xml:space="preserve"> Оформляется в соответствии с ГОСТ </w:t>
      </w:r>
      <w:proofErr w:type="gramStart"/>
      <w:r w:rsidRPr="00747A99">
        <w:rPr>
          <w:rFonts w:ascii="Times New Roman" w:hAnsi="Times New Roman" w:cs="Times New Roman"/>
          <w:sz w:val="26"/>
          <w:szCs w:val="26"/>
        </w:rPr>
        <w:t>Р</w:t>
      </w:r>
      <w:proofErr w:type="gramEnd"/>
      <w:r w:rsidRPr="00747A99">
        <w:rPr>
          <w:rFonts w:ascii="Times New Roman" w:hAnsi="Times New Roman" w:cs="Times New Roman"/>
          <w:sz w:val="26"/>
          <w:szCs w:val="26"/>
        </w:rPr>
        <w:t xml:space="preserve"> 7.0.5-2008 в алфавитном порядке. В тексте статьи оформление ссылок на соответствующий источник из списка литературы в квадратных скобках (например: [1, с. 233]).</w:t>
      </w:r>
    </w:p>
    <w:p w:rsidR="000D2F61" w:rsidRPr="00747A99" w:rsidRDefault="003E66C7" w:rsidP="003E66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47A99">
        <w:rPr>
          <w:rFonts w:ascii="Times New Roman" w:hAnsi="Times New Roman" w:cs="Times New Roman"/>
          <w:sz w:val="26"/>
          <w:szCs w:val="26"/>
        </w:rPr>
        <w:t xml:space="preserve">Таблицы и схемы должны представлять собой </w:t>
      </w:r>
      <w:r w:rsidRPr="00747A99">
        <w:rPr>
          <w:rFonts w:ascii="Times New Roman" w:hAnsi="Times New Roman" w:cs="Times New Roman"/>
          <w:b/>
          <w:sz w:val="26"/>
          <w:szCs w:val="26"/>
        </w:rPr>
        <w:t>обобщенные материалы исследований</w:t>
      </w:r>
      <w:r w:rsidRPr="00747A99">
        <w:rPr>
          <w:rFonts w:ascii="Times New Roman" w:hAnsi="Times New Roman" w:cs="Times New Roman"/>
          <w:sz w:val="26"/>
          <w:szCs w:val="26"/>
        </w:rPr>
        <w:t xml:space="preserve">. Рисунки должны быть четкими и легко воспроизводимыми. Названия и номера рисунков должны быть указаны </w:t>
      </w:r>
      <w:r w:rsidRPr="00747A99">
        <w:rPr>
          <w:rFonts w:ascii="Times New Roman" w:hAnsi="Times New Roman" w:cs="Times New Roman"/>
          <w:b/>
          <w:sz w:val="26"/>
          <w:szCs w:val="26"/>
        </w:rPr>
        <w:t>под рисунками</w:t>
      </w:r>
      <w:r w:rsidRPr="00747A99">
        <w:rPr>
          <w:rFonts w:ascii="Times New Roman" w:hAnsi="Times New Roman" w:cs="Times New Roman"/>
          <w:sz w:val="26"/>
          <w:szCs w:val="26"/>
        </w:rPr>
        <w:t xml:space="preserve">, названия и номера таблиц – </w:t>
      </w:r>
      <w:r w:rsidRPr="00747A99">
        <w:rPr>
          <w:rFonts w:ascii="Times New Roman" w:hAnsi="Times New Roman" w:cs="Times New Roman"/>
          <w:b/>
          <w:sz w:val="26"/>
          <w:szCs w:val="26"/>
        </w:rPr>
        <w:t>над таблицами</w:t>
      </w:r>
      <w:r w:rsidRPr="00747A99">
        <w:rPr>
          <w:rFonts w:ascii="Times New Roman" w:hAnsi="Times New Roman" w:cs="Times New Roman"/>
          <w:sz w:val="26"/>
          <w:szCs w:val="26"/>
        </w:rPr>
        <w:t>. Таблицы, схемы и рисунки не должны выходить за пределы указанных полей.</w:t>
      </w:r>
    </w:p>
    <w:p w:rsidR="008306CB" w:rsidRPr="00747A99" w:rsidRDefault="008306CB" w:rsidP="003E66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8306CB" w:rsidRPr="00747A99" w:rsidRDefault="008306CB" w:rsidP="003E66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sectPr w:rsidR="008306CB" w:rsidRPr="00747A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4BD5" w:rsidRDefault="00864BD5" w:rsidP="007A27E8">
      <w:pPr>
        <w:spacing w:after="0" w:line="240" w:lineRule="auto"/>
      </w:pPr>
      <w:r>
        <w:separator/>
      </w:r>
    </w:p>
  </w:endnote>
  <w:endnote w:type="continuationSeparator" w:id="0">
    <w:p w:rsidR="00864BD5" w:rsidRDefault="00864BD5" w:rsidP="007A27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4BD5" w:rsidRDefault="00864BD5" w:rsidP="007A27E8">
      <w:pPr>
        <w:spacing w:after="0" w:line="240" w:lineRule="auto"/>
      </w:pPr>
      <w:r>
        <w:separator/>
      </w:r>
    </w:p>
  </w:footnote>
  <w:footnote w:type="continuationSeparator" w:id="0">
    <w:p w:rsidR="00864BD5" w:rsidRDefault="00864BD5" w:rsidP="007A27E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38FF"/>
    <w:rsid w:val="000A5F1D"/>
    <w:rsid w:val="000D2F61"/>
    <w:rsid w:val="00155981"/>
    <w:rsid w:val="0026302E"/>
    <w:rsid w:val="002806BD"/>
    <w:rsid w:val="002F75E4"/>
    <w:rsid w:val="00324F03"/>
    <w:rsid w:val="0032647E"/>
    <w:rsid w:val="003541E9"/>
    <w:rsid w:val="003C109C"/>
    <w:rsid w:val="003E66C7"/>
    <w:rsid w:val="00421917"/>
    <w:rsid w:val="00464D91"/>
    <w:rsid w:val="004A7C96"/>
    <w:rsid w:val="00504F8D"/>
    <w:rsid w:val="00554BE2"/>
    <w:rsid w:val="005D2ABF"/>
    <w:rsid w:val="006866F1"/>
    <w:rsid w:val="0071652D"/>
    <w:rsid w:val="007174B6"/>
    <w:rsid w:val="00736BCC"/>
    <w:rsid w:val="00747A99"/>
    <w:rsid w:val="00753418"/>
    <w:rsid w:val="007A27E8"/>
    <w:rsid w:val="007C626A"/>
    <w:rsid w:val="008306CB"/>
    <w:rsid w:val="00844931"/>
    <w:rsid w:val="00864BD5"/>
    <w:rsid w:val="008F7715"/>
    <w:rsid w:val="00953D21"/>
    <w:rsid w:val="009838FF"/>
    <w:rsid w:val="00AD2118"/>
    <w:rsid w:val="00B0536B"/>
    <w:rsid w:val="00B71D89"/>
    <w:rsid w:val="00B754CD"/>
    <w:rsid w:val="00BA21AD"/>
    <w:rsid w:val="00C85434"/>
    <w:rsid w:val="00CB055C"/>
    <w:rsid w:val="00D25F1D"/>
    <w:rsid w:val="00DA365F"/>
    <w:rsid w:val="00DA7EF6"/>
    <w:rsid w:val="00E970B3"/>
    <w:rsid w:val="00F430A5"/>
    <w:rsid w:val="00F97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306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semiHidden/>
    <w:unhideWhenUsed/>
    <w:rsid w:val="007A27E8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7A27E8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7A27E8"/>
    <w:rPr>
      <w:vertAlign w:val="superscript"/>
    </w:rPr>
  </w:style>
  <w:style w:type="paragraph" w:styleId="a7">
    <w:name w:val="Balloon Text"/>
    <w:basedOn w:val="a"/>
    <w:link w:val="a8"/>
    <w:uiPriority w:val="99"/>
    <w:semiHidden/>
    <w:unhideWhenUsed/>
    <w:rsid w:val="00464D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64D9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306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semiHidden/>
    <w:unhideWhenUsed/>
    <w:rsid w:val="007A27E8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7A27E8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7A27E8"/>
    <w:rPr>
      <w:vertAlign w:val="superscript"/>
    </w:rPr>
  </w:style>
  <w:style w:type="paragraph" w:styleId="a7">
    <w:name w:val="Balloon Text"/>
    <w:basedOn w:val="a"/>
    <w:link w:val="a8"/>
    <w:uiPriority w:val="99"/>
    <w:semiHidden/>
    <w:unhideWhenUsed/>
    <w:rsid w:val="00464D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64D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CC6CDF-FA51-4E81-9CCF-BBFBB7CD0B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821</Words>
  <Characters>4680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Геннадьевна</dc:creator>
  <cp:lastModifiedBy>Учёный секретарь</cp:lastModifiedBy>
  <cp:revision>3</cp:revision>
  <cp:lastPrinted>2023-03-29T13:20:00Z</cp:lastPrinted>
  <dcterms:created xsi:type="dcterms:W3CDTF">2023-03-30T14:12:00Z</dcterms:created>
  <dcterms:modified xsi:type="dcterms:W3CDTF">2023-03-31T06:55:00Z</dcterms:modified>
</cp:coreProperties>
</file>